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0F" w:rsidRPr="00A1346E" w:rsidRDefault="0040380F" w:rsidP="0040380F">
      <w:pPr>
        <w:pStyle w:val="Cmsor3"/>
        <w:spacing w:before="0" w:after="0"/>
        <w:rPr>
          <w:rFonts w:ascii="Times New Roman" w:hAnsi="Times New Roman"/>
          <w:sz w:val="22"/>
          <w:szCs w:val="22"/>
          <w:u w:val="single"/>
        </w:rPr>
      </w:pPr>
      <w:r w:rsidRPr="00A1346E">
        <w:rPr>
          <w:rFonts w:ascii="Times New Roman" w:hAnsi="Times New Roman"/>
          <w:sz w:val="22"/>
          <w:szCs w:val="22"/>
          <w:u w:val="single"/>
        </w:rPr>
        <w:t>KISKŐRÖS VÁROS POLGÁRMESTERE</w:t>
      </w:r>
    </w:p>
    <w:p w:rsidR="0040380F" w:rsidRPr="00A1346E" w:rsidRDefault="0040380F" w:rsidP="001D7350">
      <w:pPr>
        <w:pStyle w:val="Cmsor3"/>
        <w:spacing w:before="0" w:after="0"/>
        <w:jc w:val="center"/>
        <w:rPr>
          <w:rFonts w:ascii="Times New Roman" w:hAnsi="Times New Roman"/>
          <w:sz w:val="22"/>
          <w:szCs w:val="22"/>
          <w:u w:val="single"/>
        </w:rPr>
      </w:pPr>
    </w:p>
    <w:p w:rsidR="0040380F" w:rsidRPr="00A1346E" w:rsidRDefault="0040380F" w:rsidP="0040380F">
      <w:pPr>
        <w:rPr>
          <w:sz w:val="22"/>
          <w:szCs w:val="22"/>
        </w:rPr>
      </w:pPr>
    </w:p>
    <w:p w:rsidR="00A114AF" w:rsidRPr="00A1346E" w:rsidRDefault="00A114AF" w:rsidP="001D7350">
      <w:pPr>
        <w:pStyle w:val="Cmsor3"/>
        <w:spacing w:before="0" w:after="0"/>
        <w:jc w:val="center"/>
        <w:rPr>
          <w:rFonts w:ascii="Times New Roman" w:hAnsi="Times New Roman"/>
          <w:sz w:val="22"/>
          <w:szCs w:val="22"/>
          <w:u w:val="single"/>
        </w:rPr>
      </w:pPr>
      <w:r w:rsidRPr="00A1346E">
        <w:rPr>
          <w:rFonts w:ascii="Times New Roman" w:hAnsi="Times New Roman"/>
          <w:sz w:val="22"/>
          <w:szCs w:val="22"/>
          <w:u w:val="single"/>
        </w:rPr>
        <w:t>ELŐTERJESZTÉS</w:t>
      </w:r>
    </w:p>
    <w:p w:rsidR="00A114AF" w:rsidRPr="00A1346E" w:rsidRDefault="00A114AF" w:rsidP="001D7350">
      <w:pPr>
        <w:jc w:val="center"/>
        <w:rPr>
          <w:sz w:val="22"/>
          <w:szCs w:val="22"/>
        </w:rPr>
      </w:pPr>
      <w:r w:rsidRPr="00A1346E">
        <w:rPr>
          <w:sz w:val="22"/>
          <w:szCs w:val="22"/>
        </w:rPr>
        <w:t>(</w:t>
      </w:r>
      <w:r w:rsidR="007F62B1" w:rsidRPr="00A1346E">
        <w:rPr>
          <w:sz w:val="22"/>
          <w:szCs w:val="22"/>
        </w:rPr>
        <w:t>a</w:t>
      </w:r>
      <w:r w:rsidRPr="00A1346E">
        <w:rPr>
          <w:sz w:val="22"/>
          <w:szCs w:val="22"/>
        </w:rPr>
        <w:t xml:space="preserve"> Képviselő-testület 201</w:t>
      </w:r>
      <w:r w:rsidR="00482B4E" w:rsidRPr="00A1346E">
        <w:rPr>
          <w:sz w:val="22"/>
          <w:szCs w:val="22"/>
        </w:rPr>
        <w:t>9</w:t>
      </w:r>
      <w:r w:rsidRPr="00A1346E">
        <w:rPr>
          <w:sz w:val="22"/>
          <w:szCs w:val="22"/>
        </w:rPr>
        <w:t xml:space="preserve">. </w:t>
      </w:r>
      <w:r w:rsidR="00482B4E" w:rsidRPr="00A1346E">
        <w:rPr>
          <w:sz w:val="22"/>
          <w:szCs w:val="22"/>
        </w:rPr>
        <w:t>november</w:t>
      </w:r>
      <w:r w:rsidR="003816D8" w:rsidRPr="00A1346E">
        <w:rPr>
          <w:sz w:val="22"/>
          <w:szCs w:val="22"/>
        </w:rPr>
        <w:t xml:space="preserve"> 2</w:t>
      </w:r>
      <w:r w:rsidR="00482B4E" w:rsidRPr="00A1346E">
        <w:rPr>
          <w:sz w:val="22"/>
          <w:szCs w:val="22"/>
        </w:rPr>
        <w:t>0</w:t>
      </w:r>
      <w:r w:rsidR="004E353A" w:rsidRPr="00A1346E">
        <w:rPr>
          <w:sz w:val="22"/>
          <w:szCs w:val="22"/>
        </w:rPr>
        <w:t>-</w:t>
      </w:r>
      <w:r w:rsidR="007F62B1" w:rsidRPr="00A1346E">
        <w:rPr>
          <w:sz w:val="22"/>
          <w:szCs w:val="22"/>
        </w:rPr>
        <w:t xml:space="preserve">i </w:t>
      </w:r>
      <w:r w:rsidRPr="00A1346E">
        <w:rPr>
          <w:sz w:val="22"/>
          <w:szCs w:val="22"/>
        </w:rPr>
        <w:t>ülésére)</w:t>
      </w:r>
    </w:p>
    <w:p w:rsidR="00E235A8" w:rsidRPr="00A1346E" w:rsidRDefault="00E235A8" w:rsidP="001D7350">
      <w:pPr>
        <w:jc w:val="both"/>
        <w:rPr>
          <w:sz w:val="22"/>
          <w:szCs w:val="22"/>
        </w:rPr>
      </w:pPr>
    </w:p>
    <w:p w:rsidR="0040380F" w:rsidRPr="00A1346E" w:rsidRDefault="0040380F" w:rsidP="001D7350">
      <w:pPr>
        <w:jc w:val="both"/>
        <w:rPr>
          <w:sz w:val="22"/>
          <w:szCs w:val="22"/>
        </w:rPr>
      </w:pPr>
    </w:p>
    <w:p w:rsidR="0069031D" w:rsidRPr="00A1346E" w:rsidRDefault="0069031D" w:rsidP="0069031D">
      <w:pPr>
        <w:pStyle w:val="Cmsor2"/>
        <w:spacing w:before="0" w:after="0"/>
        <w:ind w:left="1080" w:hanging="1080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  <w:r w:rsidRPr="00A1346E">
        <w:rPr>
          <w:rFonts w:ascii="Times New Roman" w:hAnsi="Times New Roman"/>
          <w:i w:val="0"/>
          <w:iCs w:val="0"/>
          <w:sz w:val="22"/>
          <w:szCs w:val="22"/>
          <w:u w:val="single"/>
        </w:rPr>
        <w:t>TÁRGY</w:t>
      </w:r>
      <w:r w:rsidRPr="00A1346E">
        <w:rPr>
          <w:rFonts w:ascii="Times New Roman" w:hAnsi="Times New Roman"/>
          <w:i w:val="0"/>
          <w:iCs w:val="0"/>
          <w:sz w:val="22"/>
          <w:szCs w:val="22"/>
        </w:rPr>
        <w:t xml:space="preserve">: </w:t>
      </w:r>
      <w:r w:rsidRPr="00A1346E">
        <w:rPr>
          <w:rFonts w:ascii="Times New Roman" w:hAnsi="Times New Roman"/>
          <w:i w:val="0"/>
          <w:iCs w:val="0"/>
          <w:sz w:val="22"/>
          <w:szCs w:val="22"/>
        </w:rPr>
        <w:tab/>
        <w:t xml:space="preserve">A KISKŐRÖS </w:t>
      </w:r>
      <w:r w:rsidR="00482B4E" w:rsidRPr="00A1346E">
        <w:rPr>
          <w:rFonts w:ascii="Times New Roman" w:hAnsi="Times New Roman"/>
          <w:i w:val="0"/>
          <w:iCs w:val="0"/>
          <w:sz w:val="22"/>
          <w:szCs w:val="22"/>
        </w:rPr>
        <w:t>0510/25</w:t>
      </w:r>
      <w:r w:rsidRPr="00A1346E">
        <w:rPr>
          <w:rFonts w:ascii="Times New Roman" w:hAnsi="Times New Roman"/>
          <w:i w:val="0"/>
          <w:iCs w:val="0"/>
          <w:sz w:val="22"/>
          <w:szCs w:val="22"/>
        </w:rPr>
        <w:t xml:space="preserve"> HRSZ-Ú </w:t>
      </w:r>
      <w:r w:rsidR="00482B4E" w:rsidRPr="00A1346E">
        <w:rPr>
          <w:rFonts w:ascii="Times New Roman" w:hAnsi="Times New Roman"/>
          <w:i w:val="0"/>
          <w:iCs w:val="0"/>
          <w:sz w:val="22"/>
          <w:szCs w:val="22"/>
        </w:rPr>
        <w:t>ÚT</w:t>
      </w:r>
      <w:r w:rsidRPr="00A1346E">
        <w:rPr>
          <w:rFonts w:ascii="Times New Roman" w:hAnsi="Times New Roman"/>
          <w:i w:val="0"/>
          <w:iCs w:val="0"/>
          <w:sz w:val="22"/>
          <w:szCs w:val="22"/>
        </w:rPr>
        <w:t xml:space="preserve"> </w:t>
      </w:r>
      <w:r w:rsidR="00EE74EF" w:rsidRPr="00A1346E">
        <w:rPr>
          <w:rFonts w:ascii="Times New Roman" w:hAnsi="Times New Roman"/>
          <w:i w:val="0"/>
          <w:iCs w:val="0"/>
          <w:sz w:val="22"/>
          <w:szCs w:val="22"/>
        </w:rPr>
        <w:t xml:space="preserve">TERÜLETÉN </w:t>
      </w:r>
      <w:r w:rsidRPr="00A1346E">
        <w:rPr>
          <w:rFonts w:ascii="Times New Roman" w:hAnsi="Times New Roman"/>
          <w:i w:val="0"/>
          <w:iCs w:val="0"/>
          <w:sz w:val="22"/>
          <w:szCs w:val="22"/>
        </w:rPr>
        <w:t>VÍZHÁLÓZAT KIÉPÍTÉSE</w:t>
      </w:r>
    </w:p>
    <w:p w:rsidR="0069031D" w:rsidRPr="00A1346E" w:rsidRDefault="0069031D" w:rsidP="0069031D">
      <w:pPr>
        <w:jc w:val="both"/>
        <w:rPr>
          <w:sz w:val="22"/>
          <w:szCs w:val="22"/>
        </w:rPr>
      </w:pPr>
    </w:p>
    <w:p w:rsidR="0040380F" w:rsidRPr="00A1346E" w:rsidRDefault="0040380F" w:rsidP="0069031D">
      <w:pPr>
        <w:jc w:val="both"/>
        <w:rPr>
          <w:sz w:val="22"/>
          <w:szCs w:val="22"/>
        </w:rPr>
      </w:pPr>
    </w:p>
    <w:p w:rsidR="00482B4E" w:rsidRPr="00A1346E" w:rsidRDefault="00482B4E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 xml:space="preserve">Bokor Csaba Zoltán a Kiskőrös külterület </w:t>
      </w:r>
      <w:r w:rsidR="001E5DB1" w:rsidRPr="00A1346E">
        <w:rPr>
          <w:sz w:val="22"/>
          <w:szCs w:val="22"/>
        </w:rPr>
        <w:t>0</w:t>
      </w:r>
      <w:r w:rsidRPr="00A1346E">
        <w:rPr>
          <w:sz w:val="22"/>
          <w:szCs w:val="22"/>
        </w:rPr>
        <w:t xml:space="preserve">510/32, </w:t>
      </w:r>
      <w:r w:rsidR="001E5DB1" w:rsidRPr="00A1346E">
        <w:rPr>
          <w:sz w:val="22"/>
          <w:szCs w:val="22"/>
        </w:rPr>
        <w:t>0</w:t>
      </w:r>
      <w:r w:rsidRPr="00A1346E">
        <w:rPr>
          <w:sz w:val="22"/>
          <w:szCs w:val="22"/>
        </w:rPr>
        <w:t xml:space="preserve">510/35, </w:t>
      </w:r>
      <w:r w:rsidR="001E5DB1" w:rsidRPr="00A1346E">
        <w:rPr>
          <w:sz w:val="22"/>
          <w:szCs w:val="22"/>
        </w:rPr>
        <w:t>0</w:t>
      </w:r>
      <w:r w:rsidRPr="00A1346E">
        <w:rPr>
          <w:sz w:val="22"/>
          <w:szCs w:val="22"/>
        </w:rPr>
        <w:t xml:space="preserve">510/36 és az </w:t>
      </w:r>
      <w:r w:rsidR="001E5DB1" w:rsidRPr="00A1346E">
        <w:rPr>
          <w:sz w:val="22"/>
          <w:szCs w:val="22"/>
        </w:rPr>
        <w:t>0</w:t>
      </w:r>
      <w:r w:rsidRPr="00A1346E">
        <w:rPr>
          <w:sz w:val="22"/>
          <w:szCs w:val="22"/>
        </w:rPr>
        <w:t xml:space="preserve">510/37 hrsz-ú ingatlan tulajdonosa kezdeményezte </w:t>
      </w:r>
      <w:r w:rsidR="000D513E" w:rsidRPr="00A1346E">
        <w:rPr>
          <w:sz w:val="22"/>
          <w:szCs w:val="22"/>
        </w:rPr>
        <w:t>a</w:t>
      </w:r>
      <w:r w:rsidRPr="00A1346E">
        <w:rPr>
          <w:sz w:val="22"/>
          <w:szCs w:val="22"/>
        </w:rPr>
        <w:t xml:space="preserve"> Kiskőrös külterület </w:t>
      </w:r>
      <w:r w:rsidR="001E5DB1" w:rsidRPr="00A1346E">
        <w:rPr>
          <w:sz w:val="22"/>
          <w:szCs w:val="22"/>
        </w:rPr>
        <w:t>0</w:t>
      </w:r>
      <w:r w:rsidRPr="00A1346E">
        <w:rPr>
          <w:sz w:val="22"/>
          <w:szCs w:val="22"/>
        </w:rPr>
        <w:t xml:space="preserve">510/25 hrsz-ú út területén </w:t>
      </w:r>
      <w:r w:rsidR="005A17C3" w:rsidRPr="00A1346E">
        <w:rPr>
          <w:sz w:val="22"/>
          <w:szCs w:val="22"/>
        </w:rPr>
        <w:t>–</w:t>
      </w:r>
      <w:r w:rsidRPr="00A1346E">
        <w:rPr>
          <w:sz w:val="22"/>
          <w:szCs w:val="22"/>
        </w:rPr>
        <w:t xml:space="preserve"> </w:t>
      </w:r>
      <w:r w:rsidR="005A17C3" w:rsidRPr="00A1346E">
        <w:rPr>
          <w:sz w:val="22"/>
          <w:szCs w:val="22"/>
        </w:rPr>
        <w:t xml:space="preserve">az előterjesztés mellékletét képező térképen feltüntetettek szerint – a vízhálózat kiépítését. A Kiskőrös külterület </w:t>
      </w:r>
      <w:r w:rsidR="001E5DB1" w:rsidRPr="00A1346E">
        <w:rPr>
          <w:sz w:val="22"/>
          <w:szCs w:val="22"/>
        </w:rPr>
        <w:t>0</w:t>
      </w:r>
      <w:r w:rsidR="005A17C3" w:rsidRPr="00A1346E">
        <w:rPr>
          <w:sz w:val="22"/>
          <w:szCs w:val="22"/>
        </w:rPr>
        <w:t>510/30 hrsz-ú ingatlan a vízmű területe, a vízhálózat erről az ingatlan</w:t>
      </w:r>
      <w:r w:rsidR="001E5DB1" w:rsidRPr="00A1346E">
        <w:rPr>
          <w:sz w:val="22"/>
          <w:szCs w:val="22"/>
        </w:rPr>
        <w:t>ról kerülne kiépítésre</w:t>
      </w:r>
      <w:r w:rsidR="00EE74EF" w:rsidRPr="00A1346E">
        <w:rPr>
          <w:sz w:val="22"/>
          <w:szCs w:val="22"/>
        </w:rPr>
        <w:t>, kb. 265 fm hosszúságban</w:t>
      </w:r>
      <w:r w:rsidR="001E5DB1" w:rsidRPr="00A1346E">
        <w:rPr>
          <w:sz w:val="22"/>
          <w:szCs w:val="22"/>
        </w:rPr>
        <w:t>.</w:t>
      </w:r>
    </w:p>
    <w:p w:rsidR="001E5DB1" w:rsidRPr="00A1346E" w:rsidRDefault="001E5DB1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vízhálózat kiépítésével érintett további 0510/47, 0510/38, 0510/39 és 0510/20 hrsz-ú ingatlanok tulajdonosai is kérik a vízhálózat kiépítését.</w:t>
      </w:r>
    </w:p>
    <w:p w:rsidR="00960913" w:rsidRPr="00A1346E" w:rsidRDefault="00F67834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vízhálózat kivitelezésének becsült költsége 2.571.699,-Ft+Áfa</w:t>
      </w:r>
      <w:r w:rsidR="00F005A3" w:rsidRPr="00A1346E">
        <w:rPr>
          <w:sz w:val="22"/>
          <w:szCs w:val="22"/>
        </w:rPr>
        <w:t xml:space="preserve">, </w:t>
      </w:r>
      <w:r w:rsidR="000D513E" w:rsidRPr="00A1346E">
        <w:rPr>
          <w:sz w:val="22"/>
          <w:szCs w:val="22"/>
        </w:rPr>
        <w:t>(+tervezői költség 200.000,-Ft)</w:t>
      </w:r>
      <w:r w:rsidR="008F7117" w:rsidRPr="00A1346E">
        <w:rPr>
          <w:sz w:val="22"/>
          <w:szCs w:val="22"/>
        </w:rPr>
        <w:t xml:space="preserve">, </w:t>
      </w:r>
      <w:r w:rsidR="000D513E" w:rsidRPr="00A1346E">
        <w:rPr>
          <w:sz w:val="22"/>
          <w:szCs w:val="22"/>
        </w:rPr>
        <w:t>m</w:t>
      </w:r>
      <w:r w:rsidR="00F005A3" w:rsidRPr="00A1346E">
        <w:rPr>
          <w:sz w:val="22"/>
          <w:szCs w:val="22"/>
        </w:rPr>
        <w:t>ely összeg az anyagárak változás</w:t>
      </w:r>
      <w:r w:rsidR="008F7117" w:rsidRPr="00A1346E">
        <w:rPr>
          <w:sz w:val="22"/>
          <w:szCs w:val="22"/>
        </w:rPr>
        <w:t>ára</w:t>
      </w:r>
      <w:r w:rsidR="00F005A3" w:rsidRPr="00A1346E">
        <w:rPr>
          <w:sz w:val="22"/>
          <w:szCs w:val="22"/>
        </w:rPr>
        <w:t xml:space="preserve"> és a kivitelező ajánlat</w:t>
      </w:r>
      <w:r w:rsidR="00960913" w:rsidRPr="00A1346E">
        <w:rPr>
          <w:sz w:val="22"/>
          <w:szCs w:val="22"/>
        </w:rPr>
        <w:t>ára tekintettel változhat.</w:t>
      </w:r>
    </w:p>
    <w:p w:rsidR="000D513E" w:rsidRPr="00A1346E" w:rsidRDefault="00CB3D55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víziközmű-szolgáltatásról szóló 2011. évi CCIX. törvény 6. § (1) bekezdés értelmében a kiépítésre kerülő vízhálózat</w:t>
      </w:r>
      <w:r w:rsidR="008F7117" w:rsidRPr="00A1346E">
        <w:rPr>
          <w:sz w:val="22"/>
          <w:szCs w:val="22"/>
        </w:rPr>
        <w:t>, mint közműtárgy</w:t>
      </w:r>
      <w:r w:rsidRPr="00A1346E">
        <w:rPr>
          <w:sz w:val="22"/>
          <w:szCs w:val="22"/>
        </w:rPr>
        <w:t xml:space="preserve"> az Önkormányzat tulajdoná</w:t>
      </w:r>
      <w:r w:rsidR="008F7117" w:rsidRPr="00A1346E">
        <w:rPr>
          <w:sz w:val="22"/>
          <w:szCs w:val="22"/>
        </w:rPr>
        <w:t>ba kerül</w:t>
      </w:r>
      <w:r w:rsidRPr="00A1346E">
        <w:rPr>
          <w:sz w:val="22"/>
          <w:szCs w:val="22"/>
        </w:rPr>
        <w:t>.</w:t>
      </w:r>
    </w:p>
    <w:p w:rsidR="00960913" w:rsidRPr="00A1346E" w:rsidRDefault="008F7117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</w:t>
      </w:r>
      <w:r w:rsidR="00960913" w:rsidRPr="00A1346E">
        <w:rPr>
          <w:sz w:val="22"/>
          <w:szCs w:val="22"/>
        </w:rPr>
        <w:t xml:space="preserve"> Helyi Építési Szabályzatról és Szabályozási Tervről szóló 18/2015. (IX.10.) önk. rendelet 13. § (10) bekezdésében foglaltak alapján a </w:t>
      </w:r>
      <w:r w:rsidR="00960913" w:rsidRPr="00A1346E">
        <w:rPr>
          <w:i/>
          <w:sz w:val="22"/>
          <w:szCs w:val="22"/>
        </w:rPr>
        <w:t>meglévő, kialakult beépítésű területeken az új közművek létesítésével, az út- és járdaépítésével kapcsolatos költségeket az érintett ingatlantulajdonosok kötelesek viselni. Az önkormányzat az előbbiek szerinti fejlesztések teljes költségének finanszírozására közművesítési és útépítési hozzájárulást állapít meg, melyet a nyomvonallal érintett ingatlanok tulajdonosai kötelesek megfizetni.</w:t>
      </w:r>
    </w:p>
    <w:p w:rsidR="001E5DB1" w:rsidRPr="00A1346E" w:rsidRDefault="000D513E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Az Önkormányzat a kivitelezés költségeinek megfizetését egyedi hatósági határozattal</w:t>
      </w:r>
      <w:r w:rsidR="00CB3D55" w:rsidRPr="00A1346E">
        <w:rPr>
          <w:sz w:val="22"/>
          <w:szCs w:val="22"/>
        </w:rPr>
        <w:t xml:space="preserve"> részben vagy tel</w:t>
      </w:r>
      <w:r w:rsidR="00EE74EF" w:rsidRPr="00A1346E">
        <w:rPr>
          <w:sz w:val="22"/>
          <w:szCs w:val="22"/>
        </w:rPr>
        <w:t>jes mértékben át tudja hárítani az ingatlan tulajdonosaira.</w:t>
      </w:r>
    </w:p>
    <w:p w:rsidR="001E5DB1" w:rsidRPr="00A1346E" w:rsidRDefault="00EE74EF" w:rsidP="00482B4E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fentiekben nevesített útszakaszon a vízhálózat kiépítése tárgyában javaslom, hogy az érintett ingatlan tulajdonosok a kivitelezés költségeinek 50%-át fizessék meg.</w:t>
      </w:r>
    </w:p>
    <w:p w:rsidR="0069031D" w:rsidRPr="00A1346E" w:rsidRDefault="0069031D" w:rsidP="0069031D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fentiek alapján javaslom, hogy a Képviselő-testület a határozat-tervezetben foglaltak</w:t>
      </w:r>
      <w:r w:rsidR="00F7282A" w:rsidRPr="00A1346E">
        <w:rPr>
          <w:sz w:val="22"/>
          <w:szCs w:val="22"/>
        </w:rPr>
        <w:t xml:space="preserve"> szerint</w:t>
      </w:r>
      <w:r w:rsidRPr="00A1346E">
        <w:rPr>
          <w:sz w:val="22"/>
          <w:szCs w:val="22"/>
        </w:rPr>
        <w:t xml:space="preserve"> döntsön.</w:t>
      </w:r>
    </w:p>
    <w:p w:rsidR="0069031D" w:rsidRPr="00A1346E" w:rsidRDefault="0069031D" w:rsidP="0069031D">
      <w:pPr>
        <w:tabs>
          <w:tab w:val="left" w:pos="567"/>
          <w:tab w:val="right" w:pos="8789"/>
          <w:tab w:val="left" w:pos="9072"/>
        </w:tabs>
        <w:jc w:val="both"/>
        <w:rPr>
          <w:sz w:val="22"/>
          <w:szCs w:val="22"/>
        </w:rPr>
      </w:pPr>
    </w:p>
    <w:p w:rsidR="0069031D" w:rsidRPr="00A1346E" w:rsidRDefault="0069031D" w:rsidP="0069031D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  <w:r w:rsidRPr="00A1346E">
        <w:rPr>
          <w:b/>
          <w:bCs/>
          <w:sz w:val="22"/>
          <w:szCs w:val="22"/>
        </w:rPr>
        <w:t>Kiskőrös, 201</w:t>
      </w:r>
      <w:r w:rsidR="00EE74EF" w:rsidRPr="00A1346E">
        <w:rPr>
          <w:b/>
          <w:bCs/>
          <w:sz w:val="22"/>
          <w:szCs w:val="22"/>
        </w:rPr>
        <w:t>9</w:t>
      </w:r>
      <w:r w:rsidRPr="00A1346E">
        <w:rPr>
          <w:b/>
          <w:bCs/>
          <w:sz w:val="22"/>
          <w:szCs w:val="22"/>
        </w:rPr>
        <w:t xml:space="preserve">. </w:t>
      </w:r>
      <w:r w:rsidR="00EE74EF" w:rsidRPr="00A1346E">
        <w:rPr>
          <w:b/>
          <w:bCs/>
          <w:sz w:val="22"/>
          <w:szCs w:val="22"/>
        </w:rPr>
        <w:t>novem</w:t>
      </w:r>
      <w:r w:rsidRPr="00A1346E">
        <w:rPr>
          <w:b/>
          <w:bCs/>
          <w:sz w:val="22"/>
          <w:szCs w:val="22"/>
        </w:rPr>
        <w:t xml:space="preserve">ber </w:t>
      </w:r>
      <w:r w:rsidR="00A1346E">
        <w:rPr>
          <w:b/>
          <w:bCs/>
          <w:sz w:val="22"/>
          <w:szCs w:val="22"/>
        </w:rPr>
        <w:t>12</w:t>
      </w:r>
      <w:r w:rsidRPr="00A1346E">
        <w:rPr>
          <w:b/>
          <w:bCs/>
          <w:sz w:val="22"/>
          <w:szCs w:val="22"/>
        </w:rPr>
        <w:t>.</w:t>
      </w:r>
    </w:p>
    <w:p w:rsidR="0004799B" w:rsidRPr="00A1346E" w:rsidRDefault="0004799B" w:rsidP="0004799B">
      <w:pPr>
        <w:tabs>
          <w:tab w:val="center" w:pos="5954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  <w:r w:rsidRP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Pr="00A1346E">
        <w:rPr>
          <w:b/>
          <w:bCs/>
          <w:sz w:val="22"/>
          <w:szCs w:val="22"/>
        </w:rPr>
        <w:t>Domonyi László</w:t>
      </w:r>
      <w:r w:rsidR="00A1346E">
        <w:rPr>
          <w:b/>
          <w:bCs/>
          <w:sz w:val="22"/>
          <w:szCs w:val="22"/>
        </w:rPr>
        <w:t xml:space="preserve"> sk.</w:t>
      </w:r>
    </w:p>
    <w:p w:rsidR="0004799B" w:rsidRPr="00A1346E" w:rsidRDefault="0004799B" w:rsidP="00A1346E">
      <w:pPr>
        <w:jc w:val="both"/>
        <w:rPr>
          <w:b/>
          <w:bCs/>
          <w:sz w:val="22"/>
          <w:szCs w:val="22"/>
        </w:rPr>
      </w:pPr>
      <w:r w:rsidRP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</w:r>
      <w:r w:rsidR="00A1346E">
        <w:rPr>
          <w:b/>
          <w:bCs/>
          <w:sz w:val="22"/>
          <w:szCs w:val="22"/>
        </w:rPr>
        <w:tab/>
        <w:t xml:space="preserve">  </w:t>
      </w:r>
      <w:r w:rsidRPr="00A1346E">
        <w:rPr>
          <w:b/>
          <w:bCs/>
          <w:sz w:val="22"/>
          <w:szCs w:val="22"/>
        </w:rPr>
        <w:t>polgármester</w:t>
      </w:r>
    </w:p>
    <w:p w:rsidR="0069031D" w:rsidRPr="00A1346E" w:rsidRDefault="0069031D" w:rsidP="0069031D">
      <w:pPr>
        <w:jc w:val="center"/>
        <w:rPr>
          <w:b/>
          <w:bCs/>
          <w:sz w:val="22"/>
          <w:szCs w:val="22"/>
        </w:rPr>
      </w:pPr>
    </w:p>
    <w:p w:rsidR="0040380F" w:rsidRDefault="0040380F" w:rsidP="0069031D">
      <w:pPr>
        <w:jc w:val="center"/>
        <w:rPr>
          <w:b/>
          <w:bCs/>
          <w:sz w:val="22"/>
          <w:szCs w:val="22"/>
        </w:rPr>
      </w:pPr>
    </w:p>
    <w:p w:rsidR="00A1346E" w:rsidRPr="00A1346E" w:rsidRDefault="00A1346E" w:rsidP="0069031D">
      <w:pPr>
        <w:jc w:val="center"/>
        <w:rPr>
          <w:b/>
          <w:bCs/>
          <w:sz w:val="22"/>
          <w:szCs w:val="22"/>
        </w:rPr>
      </w:pPr>
    </w:p>
    <w:p w:rsidR="0069031D" w:rsidRDefault="0069031D" w:rsidP="0069031D">
      <w:pPr>
        <w:jc w:val="center"/>
        <w:rPr>
          <w:b/>
          <w:bCs/>
          <w:sz w:val="22"/>
          <w:szCs w:val="22"/>
        </w:rPr>
      </w:pPr>
      <w:r w:rsidRPr="00A1346E">
        <w:rPr>
          <w:b/>
          <w:bCs/>
          <w:sz w:val="22"/>
          <w:szCs w:val="22"/>
        </w:rPr>
        <w:t>HATÁROZAT – TERVEZET</w:t>
      </w:r>
    </w:p>
    <w:p w:rsidR="00A1346E" w:rsidRPr="00A1346E" w:rsidRDefault="00A1346E" w:rsidP="0069031D">
      <w:pPr>
        <w:jc w:val="center"/>
        <w:rPr>
          <w:b/>
          <w:bCs/>
          <w:sz w:val="22"/>
          <w:szCs w:val="22"/>
        </w:rPr>
      </w:pPr>
    </w:p>
    <w:p w:rsidR="0069031D" w:rsidRPr="00A1346E" w:rsidRDefault="0069031D" w:rsidP="0069031D">
      <w:pPr>
        <w:jc w:val="both"/>
        <w:rPr>
          <w:sz w:val="22"/>
          <w:szCs w:val="22"/>
        </w:rPr>
      </w:pPr>
      <w:r w:rsidRPr="00A1346E">
        <w:rPr>
          <w:sz w:val="22"/>
          <w:szCs w:val="22"/>
        </w:rPr>
        <w:t>A Képviselő-testület</w:t>
      </w:r>
    </w:p>
    <w:p w:rsidR="0069031D" w:rsidRPr="00A1346E" w:rsidRDefault="0069031D" w:rsidP="0004799B">
      <w:pPr>
        <w:pStyle w:val="Listaszerbekezds"/>
        <w:numPr>
          <w:ilvl w:val="0"/>
          <w:numId w:val="9"/>
        </w:numPr>
        <w:ind w:left="567"/>
        <w:contextualSpacing w:val="0"/>
        <w:jc w:val="both"/>
        <w:rPr>
          <w:sz w:val="22"/>
          <w:szCs w:val="22"/>
        </w:rPr>
      </w:pPr>
      <w:r w:rsidRPr="00A1346E">
        <w:rPr>
          <w:sz w:val="22"/>
          <w:szCs w:val="22"/>
        </w:rPr>
        <w:t xml:space="preserve">egyetért a </w:t>
      </w:r>
      <w:r w:rsidR="0004799B" w:rsidRPr="00A1346E">
        <w:rPr>
          <w:sz w:val="22"/>
          <w:szCs w:val="22"/>
        </w:rPr>
        <w:t>0510/25</w:t>
      </w:r>
      <w:r w:rsidRPr="00A1346E">
        <w:rPr>
          <w:sz w:val="22"/>
          <w:szCs w:val="22"/>
        </w:rPr>
        <w:t xml:space="preserve"> hrsz-ú </w:t>
      </w:r>
      <w:r w:rsidR="0004799B" w:rsidRPr="00A1346E">
        <w:rPr>
          <w:sz w:val="22"/>
          <w:szCs w:val="22"/>
        </w:rPr>
        <w:t>kü</w:t>
      </w:r>
      <w:r w:rsidRPr="00A1346E">
        <w:rPr>
          <w:sz w:val="22"/>
          <w:szCs w:val="22"/>
        </w:rPr>
        <w:t xml:space="preserve">lterületi </w:t>
      </w:r>
      <w:r w:rsidR="00F7282A" w:rsidRPr="00A1346E">
        <w:rPr>
          <w:sz w:val="22"/>
          <w:szCs w:val="22"/>
        </w:rPr>
        <w:t xml:space="preserve">út területén a </w:t>
      </w:r>
      <w:r w:rsidRPr="00A1346E">
        <w:rPr>
          <w:sz w:val="22"/>
          <w:szCs w:val="22"/>
        </w:rPr>
        <w:t xml:space="preserve">vízhálózat kiépítésével, amelynek kivitelezési költsége </w:t>
      </w:r>
      <w:r w:rsidR="0004799B" w:rsidRPr="00A1346E">
        <w:rPr>
          <w:sz w:val="22"/>
          <w:szCs w:val="22"/>
        </w:rPr>
        <w:t>2.571.699,-Ft+Áfa, (+tervezői költség 200.000,-Ft )</w:t>
      </w:r>
      <w:r w:rsidR="00F7282A" w:rsidRPr="00A1346E">
        <w:rPr>
          <w:sz w:val="22"/>
          <w:szCs w:val="22"/>
        </w:rPr>
        <w:t>,</w:t>
      </w:r>
    </w:p>
    <w:p w:rsidR="0069031D" w:rsidRPr="00A1346E" w:rsidRDefault="0069031D" w:rsidP="0004799B">
      <w:pPr>
        <w:pStyle w:val="Listaszerbekezds"/>
        <w:numPr>
          <w:ilvl w:val="0"/>
          <w:numId w:val="9"/>
        </w:numPr>
        <w:ind w:left="567"/>
        <w:contextualSpacing w:val="0"/>
        <w:jc w:val="both"/>
        <w:rPr>
          <w:sz w:val="22"/>
          <w:szCs w:val="22"/>
        </w:rPr>
      </w:pPr>
      <w:r w:rsidRPr="00A1346E">
        <w:rPr>
          <w:sz w:val="22"/>
          <w:szCs w:val="22"/>
        </w:rPr>
        <w:t>egyetért azzal, hogy az érintett ingatlanok tulajdonosai a kivitelezési költségek 50 %-át vállalják át az önkormányzattól</w:t>
      </w:r>
      <w:r w:rsidR="00F7282A" w:rsidRPr="00A1346E">
        <w:rPr>
          <w:sz w:val="22"/>
          <w:szCs w:val="22"/>
        </w:rPr>
        <w:t>,</w:t>
      </w:r>
    </w:p>
    <w:p w:rsidR="0069031D" w:rsidRPr="00A1346E" w:rsidRDefault="0069031D" w:rsidP="0004799B">
      <w:pPr>
        <w:pStyle w:val="Listaszerbekezds"/>
        <w:numPr>
          <w:ilvl w:val="0"/>
          <w:numId w:val="9"/>
        </w:numPr>
        <w:ind w:left="567"/>
        <w:contextualSpacing w:val="0"/>
        <w:jc w:val="both"/>
        <w:rPr>
          <w:sz w:val="22"/>
          <w:szCs w:val="22"/>
        </w:rPr>
      </w:pPr>
      <w:r w:rsidRPr="00A1346E">
        <w:rPr>
          <w:sz w:val="22"/>
          <w:szCs w:val="22"/>
        </w:rPr>
        <w:t>felhatalmazza a polgármestert, hogy a kivitelezővel a vállalkozási szerződést megkösse</w:t>
      </w:r>
      <w:r w:rsidR="00F7282A" w:rsidRPr="00A1346E">
        <w:rPr>
          <w:sz w:val="22"/>
          <w:szCs w:val="22"/>
        </w:rPr>
        <w:t>,</w:t>
      </w:r>
      <w:r w:rsidRPr="00A1346E">
        <w:rPr>
          <w:sz w:val="22"/>
          <w:szCs w:val="22"/>
        </w:rPr>
        <w:t xml:space="preserve"> a beruházást megvalósítsa</w:t>
      </w:r>
      <w:r w:rsidR="00F7282A" w:rsidRPr="00A1346E">
        <w:rPr>
          <w:sz w:val="22"/>
          <w:szCs w:val="22"/>
        </w:rPr>
        <w:t>, valamint az eljáráshoz kapcsolódó jognyilatkozatokat megtegye,</w:t>
      </w:r>
    </w:p>
    <w:p w:rsidR="0069031D" w:rsidRPr="00A1346E" w:rsidRDefault="0069031D" w:rsidP="008F7117">
      <w:pPr>
        <w:pStyle w:val="Listaszerbekezds"/>
        <w:numPr>
          <w:ilvl w:val="0"/>
          <w:numId w:val="9"/>
        </w:numPr>
        <w:ind w:left="567"/>
        <w:contextualSpacing w:val="0"/>
        <w:jc w:val="both"/>
        <w:rPr>
          <w:sz w:val="22"/>
          <w:szCs w:val="22"/>
        </w:rPr>
      </w:pPr>
      <w:r w:rsidRPr="00A1346E">
        <w:rPr>
          <w:sz w:val="22"/>
          <w:szCs w:val="22"/>
        </w:rPr>
        <w:t>felkéri a polgármestert, hogy a közművesítési hozzájárulás mértékéről és a megfizetés módjáról szóló hatósági határozatot terjessze a képviselő-testület elé.</w:t>
      </w:r>
    </w:p>
    <w:p w:rsidR="00A1346E" w:rsidRDefault="00A1346E" w:rsidP="0069031D">
      <w:pPr>
        <w:tabs>
          <w:tab w:val="left" w:pos="1620"/>
        </w:tabs>
        <w:jc w:val="both"/>
        <w:rPr>
          <w:b/>
          <w:bCs/>
          <w:sz w:val="22"/>
          <w:szCs w:val="22"/>
          <w:u w:val="single"/>
        </w:rPr>
      </w:pPr>
    </w:p>
    <w:p w:rsidR="0069031D" w:rsidRPr="00A1346E" w:rsidRDefault="0069031D" w:rsidP="0069031D">
      <w:pPr>
        <w:tabs>
          <w:tab w:val="left" w:pos="1620"/>
        </w:tabs>
        <w:jc w:val="both"/>
        <w:rPr>
          <w:sz w:val="22"/>
          <w:szCs w:val="22"/>
        </w:rPr>
      </w:pPr>
      <w:bookmarkStart w:id="0" w:name="_GoBack"/>
      <w:bookmarkEnd w:id="0"/>
      <w:r w:rsidRPr="00A1346E">
        <w:rPr>
          <w:b/>
          <w:bCs/>
          <w:sz w:val="22"/>
          <w:szCs w:val="22"/>
          <w:u w:val="single"/>
        </w:rPr>
        <w:t>Felelős:</w:t>
      </w:r>
      <w:r w:rsidRPr="00A1346E">
        <w:rPr>
          <w:b/>
          <w:bCs/>
          <w:sz w:val="22"/>
          <w:szCs w:val="22"/>
        </w:rPr>
        <w:tab/>
      </w:r>
      <w:r w:rsidRPr="00A1346E">
        <w:rPr>
          <w:sz w:val="22"/>
          <w:szCs w:val="22"/>
        </w:rPr>
        <w:t>polgármester</w:t>
      </w:r>
    </w:p>
    <w:p w:rsidR="0069031D" w:rsidRPr="00A1346E" w:rsidRDefault="0069031D" w:rsidP="0069031D">
      <w:pPr>
        <w:tabs>
          <w:tab w:val="left" w:pos="1620"/>
        </w:tabs>
        <w:jc w:val="both"/>
        <w:rPr>
          <w:sz w:val="22"/>
          <w:szCs w:val="22"/>
        </w:rPr>
      </w:pPr>
      <w:r w:rsidRPr="00A1346E">
        <w:rPr>
          <w:b/>
          <w:sz w:val="22"/>
          <w:szCs w:val="22"/>
          <w:u w:val="single"/>
        </w:rPr>
        <w:t>Határidő:</w:t>
      </w:r>
      <w:r w:rsidRPr="00A1346E">
        <w:rPr>
          <w:sz w:val="22"/>
          <w:szCs w:val="22"/>
        </w:rPr>
        <w:tab/>
      </w:r>
      <w:r w:rsidR="008F7117" w:rsidRPr="00A1346E">
        <w:rPr>
          <w:sz w:val="22"/>
          <w:szCs w:val="22"/>
        </w:rPr>
        <w:t>azonnal, valamint folyamatos</w:t>
      </w:r>
    </w:p>
    <w:sectPr w:rsidR="0069031D" w:rsidRPr="00A1346E" w:rsidSect="00A914FC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4E3" w:rsidRDefault="00D164E3" w:rsidP="001D7350">
      <w:r>
        <w:separator/>
      </w:r>
    </w:p>
  </w:endnote>
  <w:endnote w:type="continuationSeparator" w:id="0">
    <w:p w:rsidR="00D164E3" w:rsidRDefault="00D164E3" w:rsidP="001D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4E3" w:rsidRDefault="00D164E3" w:rsidP="001D7350">
      <w:r>
        <w:separator/>
      </w:r>
    </w:p>
  </w:footnote>
  <w:footnote w:type="continuationSeparator" w:id="0">
    <w:p w:rsidR="00D164E3" w:rsidRDefault="00D164E3" w:rsidP="001D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7E5"/>
    <w:multiLevelType w:val="hybridMultilevel"/>
    <w:tmpl w:val="9E0A4D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841D4"/>
    <w:multiLevelType w:val="hybridMultilevel"/>
    <w:tmpl w:val="4454DCB8"/>
    <w:lvl w:ilvl="0" w:tplc="4E00D8B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192F4D72"/>
    <w:multiLevelType w:val="hybridMultilevel"/>
    <w:tmpl w:val="1360C7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1B9F"/>
    <w:multiLevelType w:val="hybridMultilevel"/>
    <w:tmpl w:val="8AB83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A3DFD"/>
    <w:multiLevelType w:val="hybridMultilevel"/>
    <w:tmpl w:val="1360C7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423F0"/>
    <w:multiLevelType w:val="hybridMultilevel"/>
    <w:tmpl w:val="A1A0FEFE"/>
    <w:lvl w:ilvl="0" w:tplc="1CA65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E053CE"/>
    <w:multiLevelType w:val="hybridMultilevel"/>
    <w:tmpl w:val="4D82D73A"/>
    <w:lvl w:ilvl="0" w:tplc="BAF018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C45F8"/>
    <w:multiLevelType w:val="hybridMultilevel"/>
    <w:tmpl w:val="8AF2DBFE"/>
    <w:lvl w:ilvl="0" w:tplc="2B466F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833A52"/>
    <w:multiLevelType w:val="hybridMultilevel"/>
    <w:tmpl w:val="2B20BDE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B90"/>
    <w:rsid w:val="00011ED8"/>
    <w:rsid w:val="00020374"/>
    <w:rsid w:val="00044D00"/>
    <w:rsid w:val="000460C7"/>
    <w:rsid w:val="000467E5"/>
    <w:rsid w:val="0004799B"/>
    <w:rsid w:val="000534E7"/>
    <w:rsid w:val="00060911"/>
    <w:rsid w:val="00067084"/>
    <w:rsid w:val="00072A82"/>
    <w:rsid w:val="0008239A"/>
    <w:rsid w:val="0008283A"/>
    <w:rsid w:val="00095AEF"/>
    <w:rsid w:val="000975D1"/>
    <w:rsid w:val="000B0425"/>
    <w:rsid w:val="000B0473"/>
    <w:rsid w:val="000B21B7"/>
    <w:rsid w:val="000C0309"/>
    <w:rsid w:val="000C0506"/>
    <w:rsid w:val="000C3D5B"/>
    <w:rsid w:val="000D513E"/>
    <w:rsid w:val="000F2CD8"/>
    <w:rsid w:val="000F5E86"/>
    <w:rsid w:val="00135946"/>
    <w:rsid w:val="00152015"/>
    <w:rsid w:val="001546B6"/>
    <w:rsid w:val="00167CDA"/>
    <w:rsid w:val="0018118C"/>
    <w:rsid w:val="00181E2F"/>
    <w:rsid w:val="001B1778"/>
    <w:rsid w:val="001D19EA"/>
    <w:rsid w:val="001D26F4"/>
    <w:rsid w:val="001D7350"/>
    <w:rsid w:val="001E4DF7"/>
    <w:rsid w:val="001E5DB1"/>
    <w:rsid w:val="001E677B"/>
    <w:rsid w:val="001F0A28"/>
    <w:rsid w:val="001F69B5"/>
    <w:rsid w:val="00205087"/>
    <w:rsid w:val="002115B6"/>
    <w:rsid w:val="0021540F"/>
    <w:rsid w:val="00226774"/>
    <w:rsid w:val="00237D3C"/>
    <w:rsid w:val="0025376E"/>
    <w:rsid w:val="002646AB"/>
    <w:rsid w:val="00265EA9"/>
    <w:rsid w:val="002704FD"/>
    <w:rsid w:val="00276E21"/>
    <w:rsid w:val="002819C9"/>
    <w:rsid w:val="00281BB4"/>
    <w:rsid w:val="002A48FF"/>
    <w:rsid w:val="002B2EB1"/>
    <w:rsid w:val="002C370D"/>
    <w:rsid w:val="002D6A31"/>
    <w:rsid w:val="002E38AE"/>
    <w:rsid w:val="002E47BB"/>
    <w:rsid w:val="002F17D8"/>
    <w:rsid w:val="003132C2"/>
    <w:rsid w:val="003148C9"/>
    <w:rsid w:val="003246CA"/>
    <w:rsid w:val="00326623"/>
    <w:rsid w:val="003304B0"/>
    <w:rsid w:val="0033122D"/>
    <w:rsid w:val="0033246D"/>
    <w:rsid w:val="00336B73"/>
    <w:rsid w:val="003524B8"/>
    <w:rsid w:val="0035742E"/>
    <w:rsid w:val="00372F1F"/>
    <w:rsid w:val="003735C4"/>
    <w:rsid w:val="003816D8"/>
    <w:rsid w:val="00396166"/>
    <w:rsid w:val="00396BA6"/>
    <w:rsid w:val="003B47A1"/>
    <w:rsid w:val="003C35B4"/>
    <w:rsid w:val="003D1F9F"/>
    <w:rsid w:val="003D280A"/>
    <w:rsid w:val="003D2C4B"/>
    <w:rsid w:val="003D77A6"/>
    <w:rsid w:val="003E065D"/>
    <w:rsid w:val="0040380F"/>
    <w:rsid w:val="00432449"/>
    <w:rsid w:val="0043439F"/>
    <w:rsid w:val="004409C0"/>
    <w:rsid w:val="004428FB"/>
    <w:rsid w:val="004640FF"/>
    <w:rsid w:val="00464438"/>
    <w:rsid w:val="004650BA"/>
    <w:rsid w:val="0047097B"/>
    <w:rsid w:val="00482B4E"/>
    <w:rsid w:val="004907C9"/>
    <w:rsid w:val="004A2271"/>
    <w:rsid w:val="004B5713"/>
    <w:rsid w:val="004C5AC3"/>
    <w:rsid w:val="004E353A"/>
    <w:rsid w:val="004F6988"/>
    <w:rsid w:val="00510D5F"/>
    <w:rsid w:val="005155BE"/>
    <w:rsid w:val="00515D2E"/>
    <w:rsid w:val="00525C0D"/>
    <w:rsid w:val="00536391"/>
    <w:rsid w:val="005409CB"/>
    <w:rsid w:val="00543960"/>
    <w:rsid w:val="00562BFA"/>
    <w:rsid w:val="00570D00"/>
    <w:rsid w:val="00577627"/>
    <w:rsid w:val="005826F4"/>
    <w:rsid w:val="00591A9A"/>
    <w:rsid w:val="005A17C3"/>
    <w:rsid w:val="005A5417"/>
    <w:rsid w:val="005B5F8D"/>
    <w:rsid w:val="005C1545"/>
    <w:rsid w:val="005E7CCA"/>
    <w:rsid w:val="005F1CBE"/>
    <w:rsid w:val="005F6FD5"/>
    <w:rsid w:val="00604BC3"/>
    <w:rsid w:val="00605A55"/>
    <w:rsid w:val="006115AD"/>
    <w:rsid w:val="00617169"/>
    <w:rsid w:val="00623DA2"/>
    <w:rsid w:val="006254D8"/>
    <w:rsid w:val="00627666"/>
    <w:rsid w:val="00661707"/>
    <w:rsid w:val="00665DF9"/>
    <w:rsid w:val="0069031D"/>
    <w:rsid w:val="006946AE"/>
    <w:rsid w:val="006A3D83"/>
    <w:rsid w:val="006A7C14"/>
    <w:rsid w:val="006B07D5"/>
    <w:rsid w:val="006C542A"/>
    <w:rsid w:val="006C5E9C"/>
    <w:rsid w:val="006F3B92"/>
    <w:rsid w:val="007039C2"/>
    <w:rsid w:val="00704716"/>
    <w:rsid w:val="0071180A"/>
    <w:rsid w:val="007213DF"/>
    <w:rsid w:val="00733F48"/>
    <w:rsid w:val="00734EE3"/>
    <w:rsid w:val="00757B7A"/>
    <w:rsid w:val="00762415"/>
    <w:rsid w:val="00764697"/>
    <w:rsid w:val="00792614"/>
    <w:rsid w:val="00795902"/>
    <w:rsid w:val="007B185B"/>
    <w:rsid w:val="007C2A74"/>
    <w:rsid w:val="007C4772"/>
    <w:rsid w:val="007C73E2"/>
    <w:rsid w:val="007F62B1"/>
    <w:rsid w:val="0080793B"/>
    <w:rsid w:val="00807F03"/>
    <w:rsid w:val="00816794"/>
    <w:rsid w:val="00824F98"/>
    <w:rsid w:val="00826A94"/>
    <w:rsid w:val="00831BB7"/>
    <w:rsid w:val="0083500B"/>
    <w:rsid w:val="0084209D"/>
    <w:rsid w:val="0085647F"/>
    <w:rsid w:val="00856E63"/>
    <w:rsid w:val="00860F9B"/>
    <w:rsid w:val="0087149D"/>
    <w:rsid w:val="00881DE0"/>
    <w:rsid w:val="008837FD"/>
    <w:rsid w:val="008930BD"/>
    <w:rsid w:val="008956A8"/>
    <w:rsid w:val="008A5A8B"/>
    <w:rsid w:val="008C16D4"/>
    <w:rsid w:val="008D1A70"/>
    <w:rsid w:val="008D3460"/>
    <w:rsid w:val="008E2483"/>
    <w:rsid w:val="008F4518"/>
    <w:rsid w:val="008F7117"/>
    <w:rsid w:val="00900B90"/>
    <w:rsid w:val="00904BF3"/>
    <w:rsid w:val="00922F44"/>
    <w:rsid w:val="00924A4F"/>
    <w:rsid w:val="009546CA"/>
    <w:rsid w:val="00960913"/>
    <w:rsid w:val="009658B0"/>
    <w:rsid w:val="009662AD"/>
    <w:rsid w:val="0096730C"/>
    <w:rsid w:val="009724B2"/>
    <w:rsid w:val="0097685F"/>
    <w:rsid w:val="00984437"/>
    <w:rsid w:val="009C2060"/>
    <w:rsid w:val="009C4032"/>
    <w:rsid w:val="009C63AA"/>
    <w:rsid w:val="009D1F22"/>
    <w:rsid w:val="009F3724"/>
    <w:rsid w:val="009F69F9"/>
    <w:rsid w:val="00A00342"/>
    <w:rsid w:val="00A114AF"/>
    <w:rsid w:val="00A1346E"/>
    <w:rsid w:val="00A15A39"/>
    <w:rsid w:val="00A1635F"/>
    <w:rsid w:val="00A3532F"/>
    <w:rsid w:val="00A42349"/>
    <w:rsid w:val="00A50017"/>
    <w:rsid w:val="00A52236"/>
    <w:rsid w:val="00A607CC"/>
    <w:rsid w:val="00A66013"/>
    <w:rsid w:val="00A72E04"/>
    <w:rsid w:val="00A914FC"/>
    <w:rsid w:val="00AA28EF"/>
    <w:rsid w:val="00AB6F8B"/>
    <w:rsid w:val="00AC0C31"/>
    <w:rsid w:val="00AC23E5"/>
    <w:rsid w:val="00AC5CD4"/>
    <w:rsid w:val="00AC6296"/>
    <w:rsid w:val="00AE36D1"/>
    <w:rsid w:val="00AE5D7D"/>
    <w:rsid w:val="00AF5BF3"/>
    <w:rsid w:val="00AF6DBA"/>
    <w:rsid w:val="00B27F40"/>
    <w:rsid w:val="00B40228"/>
    <w:rsid w:val="00B5000E"/>
    <w:rsid w:val="00B669B8"/>
    <w:rsid w:val="00B84A97"/>
    <w:rsid w:val="00BA05D8"/>
    <w:rsid w:val="00BA074D"/>
    <w:rsid w:val="00BA308E"/>
    <w:rsid w:val="00BA3180"/>
    <w:rsid w:val="00BC400E"/>
    <w:rsid w:val="00BF6CC5"/>
    <w:rsid w:val="00C13FBA"/>
    <w:rsid w:val="00C20534"/>
    <w:rsid w:val="00C20ADC"/>
    <w:rsid w:val="00C4457A"/>
    <w:rsid w:val="00C46045"/>
    <w:rsid w:val="00C628A8"/>
    <w:rsid w:val="00C731A5"/>
    <w:rsid w:val="00C7614C"/>
    <w:rsid w:val="00C81949"/>
    <w:rsid w:val="00C926C3"/>
    <w:rsid w:val="00CA6709"/>
    <w:rsid w:val="00CA679D"/>
    <w:rsid w:val="00CB086B"/>
    <w:rsid w:val="00CB3D55"/>
    <w:rsid w:val="00CE4D78"/>
    <w:rsid w:val="00CF5DE7"/>
    <w:rsid w:val="00CF5DF1"/>
    <w:rsid w:val="00D00EFC"/>
    <w:rsid w:val="00D12C49"/>
    <w:rsid w:val="00D154E7"/>
    <w:rsid w:val="00D164E3"/>
    <w:rsid w:val="00D26E24"/>
    <w:rsid w:val="00D317A0"/>
    <w:rsid w:val="00D436D2"/>
    <w:rsid w:val="00D45F0B"/>
    <w:rsid w:val="00D54AF3"/>
    <w:rsid w:val="00D64C33"/>
    <w:rsid w:val="00D661EE"/>
    <w:rsid w:val="00D6773F"/>
    <w:rsid w:val="00D72983"/>
    <w:rsid w:val="00D81FB9"/>
    <w:rsid w:val="00DA16E2"/>
    <w:rsid w:val="00DA7160"/>
    <w:rsid w:val="00DC200F"/>
    <w:rsid w:val="00DD0433"/>
    <w:rsid w:val="00DD0B43"/>
    <w:rsid w:val="00DD4D48"/>
    <w:rsid w:val="00DE1AF7"/>
    <w:rsid w:val="00DE471D"/>
    <w:rsid w:val="00E055AD"/>
    <w:rsid w:val="00E235A8"/>
    <w:rsid w:val="00E250EC"/>
    <w:rsid w:val="00E348D7"/>
    <w:rsid w:val="00E41B24"/>
    <w:rsid w:val="00E4385E"/>
    <w:rsid w:val="00E55432"/>
    <w:rsid w:val="00E56066"/>
    <w:rsid w:val="00E66F15"/>
    <w:rsid w:val="00E846A3"/>
    <w:rsid w:val="00EB17BF"/>
    <w:rsid w:val="00EB35CA"/>
    <w:rsid w:val="00ED4A4E"/>
    <w:rsid w:val="00EE0491"/>
    <w:rsid w:val="00EE74EF"/>
    <w:rsid w:val="00EF4843"/>
    <w:rsid w:val="00F005A3"/>
    <w:rsid w:val="00F16792"/>
    <w:rsid w:val="00F20F74"/>
    <w:rsid w:val="00F21DC1"/>
    <w:rsid w:val="00F232BA"/>
    <w:rsid w:val="00F2594B"/>
    <w:rsid w:val="00F67429"/>
    <w:rsid w:val="00F67834"/>
    <w:rsid w:val="00F7282A"/>
    <w:rsid w:val="00F82000"/>
    <w:rsid w:val="00F859A1"/>
    <w:rsid w:val="00F865B6"/>
    <w:rsid w:val="00F95003"/>
    <w:rsid w:val="00F9504E"/>
    <w:rsid w:val="00F95F8E"/>
    <w:rsid w:val="00F9602B"/>
    <w:rsid w:val="00F97B7B"/>
    <w:rsid w:val="00FA3861"/>
    <w:rsid w:val="00FB5386"/>
    <w:rsid w:val="00FB672D"/>
    <w:rsid w:val="00FC0A64"/>
    <w:rsid w:val="00FD54E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0EF1"/>
  <w15:docId w15:val="{4B0F1B0B-BECE-4133-8FCC-C34B88412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14FC"/>
    <w:rPr>
      <w:sz w:val="24"/>
      <w:szCs w:val="24"/>
      <w:lang w:eastAsia="en-US" w:bidi="en-US"/>
    </w:rPr>
  </w:style>
  <w:style w:type="paragraph" w:styleId="Cmsor1">
    <w:name w:val="heading 1"/>
    <w:basedOn w:val="Norml"/>
    <w:next w:val="Norml"/>
    <w:qFormat/>
    <w:rsid w:val="00A914F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A914F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A914F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A914F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qFormat/>
    <w:rsid w:val="00A914F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A914FC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A914FC"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rsid w:val="00A914FC"/>
    <w:p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qFormat/>
    <w:rsid w:val="00A914F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rsid w:val="00A914FC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Cmsor2Char">
    <w:name w:val="Címsor 2 Char"/>
    <w:semiHidden/>
    <w:rsid w:val="00A914FC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Cmsor3Char">
    <w:name w:val="Címsor 3 Char"/>
    <w:semiHidden/>
    <w:rsid w:val="00A914FC"/>
    <w:rPr>
      <w:rFonts w:ascii="Arial" w:eastAsia="Times New Roman" w:hAnsi="Arial"/>
      <w:b/>
      <w:bCs/>
      <w:sz w:val="26"/>
      <w:szCs w:val="26"/>
    </w:rPr>
  </w:style>
  <w:style w:type="character" w:customStyle="1" w:styleId="Cmsor4Char">
    <w:name w:val="Címsor 4 Char"/>
    <w:rsid w:val="00A914FC"/>
    <w:rPr>
      <w:b/>
      <w:bCs/>
      <w:sz w:val="28"/>
      <w:szCs w:val="28"/>
    </w:rPr>
  </w:style>
  <w:style w:type="character" w:customStyle="1" w:styleId="Cmsor5Char">
    <w:name w:val="Címsor 5 Char"/>
    <w:semiHidden/>
    <w:rsid w:val="00A914FC"/>
    <w:rPr>
      <w:b/>
      <w:bCs/>
      <w:i/>
      <w:iCs/>
      <w:sz w:val="26"/>
      <w:szCs w:val="26"/>
    </w:rPr>
  </w:style>
  <w:style w:type="character" w:customStyle="1" w:styleId="Cmsor6Char">
    <w:name w:val="Címsor 6 Char"/>
    <w:semiHidden/>
    <w:rsid w:val="00A914FC"/>
    <w:rPr>
      <w:b/>
      <w:bCs/>
    </w:rPr>
  </w:style>
  <w:style w:type="character" w:customStyle="1" w:styleId="Cmsor7Char">
    <w:name w:val="Címsor 7 Char"/>
    <w:semiHidden/>
    <w:rsid w:val="00A914FC"/>
    <w:rPr>
      <w:sz w:val="24"/>
      <w:szCs w:val="24"/>
    </w:rPr>
  </w:style>
  <w:style w:type="character" w:customStyle="1" w:styleId="Cmsor8Char">
    <w:name w:val="Címsor 8 Char"/>
    <w:semiHidden/>
    <w:rsid w:val="00A914FC"/>
    <w:rPr>
      <w:i/>
      <w:iCs/>
      <w:sz w:val="24"/>
      <w:szCs w:val="24"/>
    </w:rPr>
  </w:style>
  <w:style w:type="character" w:customStyle="1" w:styleId="Cmsor9Char">
    <w:name w:val="Címsor 9 Char"/>
    <w:semiHidden/>
    <w:rsid w:val="00A914FC"/>
    <w:rPr>
      <w:rFonts w:ascii="Arial" w:eastAsia="Times New Roman" w:hAnsi="Arial"/>
    </w:rPr>
  </w:style>
  <w:style w:type="paragraph" w:styleId="Kpalrs">
    <w:name w:val="caption"/>
    <w:basedOn w:val="Norml"/>
    <w:next w:val="Norml"/>
    <w:qFormat/>
    <w:rsid w:val="00A914FC"/>
    <w:rPr>
      <w:b/>
      <w:bCs/>
      <w:caps/>
      <w:sz w:val="16"/>
      <w:szCs w:val="18"/>
    </w:rPr>
  </w:style>
  <w:style w:type="paragraph" w:styleId="Cm">
    <w:name w:val="Title"/>
    <w:basedOn w:val="Norml"/>
    <w:next w:val="Norml"/>
    <w:qFormat/>
    <w:rsid w:val="00A914FC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CmChar">
    <w:name w:val="Cím Char"/>
    <w:rsid w:val="00A914FC"/>
    <w:rPr>
      <w:rFonts w:ascii="Arial" w:eastAsia="Times New Roman" w:hAnsi="Arial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qFormat/>
    <w:rsid w:val="00A914FC"/>
    <w:pPr>
      <w:spacing w:after="60"/>
      <w:jc w:val="center"/>
      <w:outlineLvl w:val="1"/>
    </w:pPr>
    <w:rPr>
      <w:rFonts w:ascii="Arial" w:hAnsi="Arial"/>
    </w:rPr>
  </w:style>
  <w:style w:type="character" w:customStyle="1" w:styleId="AlcmChar">
    <w:name w:val="Alcím Char"/>
    <w:rsid w:val="00A914FC"/>
    <w:rPr>
      <w:rFonts w:ascii="Arial" w:eastAsia="Times New Roman" w:hAnsi="Arial" w:cs="Times New Roman"/>
      <w:sz w:val="24"/>
      <w:szCs w:val="24"/>
    </w:rPr>
  </w:style>
  <w:style w:type="character" w:styleId="Kiemels2">
    <w:name w:val="Strong"/>
    <w:qFormat/>
    <w:rsid w:val="00A914FC"/>
    <w:rPr>
      <w:b/>
      <w:bCs/>
    </w:rPr>
  </w:style>
  <w:style w:type="character" w:styleId="Kiemels">
    <w:name w:val="Emphasis"/>
    <w:qFormat/>
    <w:rsid w:val="00A914FC"/>
    <w:rPr>
      <w:rFonts w:ascii="Times New Roman" w:hAnsi="Times New Roman"/>
      <w:b/>
      <w:i/>
      <w:iCs/>
    </w:rPr>
  </w:style>
  <w:style w:type="paragraph" w:styleId="Nincstrkz">
    <w:name w:val="No Spacing"/>
    <w:basedOn w:val="Norml"/>
    <w:qFormat/>
    <w:rsid w:val="00A914FC"/>
    <w:rPr>
      <w:szCs w:val="32"/>
    </w:rPr>
  </w:style>
  <w:style w:type="character" w:customStyle="1" w:styleId="NincstrkzChar">
    <w:name w:val="Nincs térköz Char"/>
    <w:rsid w:val="00A914FC"/>
    <w:rPr>
      <w:sz w:val="24"/>
      <w:szCs w:val="32"/>
    </w:rPr>
  </w:style>
  <w:style w:type="paragraph" w:styleId="Listaszerbekezds">
    <w:name w:val="List Paragraph"/>
    <w:basedOn w:val="Norml"/>
    <w:uiPriority w:val="34"/>
    <w:qFormat/>
    <w:rsid w:val="00A914FC"/>
    <w:pPr>
      <w:ind w:left="720"/>
      <w:contextualSpacing/>
    </w:pPr>
  </w:style>
  <w:style w:type="paragraph" w:styleId="Idzet">
    <w:name w:val="Quote"/>
    <w:basedOn w:val="Norml"/>
    <w:next w:val="Norml"/>
    <w:qFormat/>
    <w:rsid w:val="00A914FC"/>
    <w:rPr>
      <w:i/>
    </w:rPr>
  </w:style>
  <w:style w:type="character" w:customStyle="1" w:styleId="IdzetChar">
    <w:name w:val="Idézet Char"/>
    <w:rsid w:val="00A914FC"/>
    <w:rPr>
      <w:i/>
      <w:sz w:val="24"/>
      <w:szCs w:val="24"/>
    </w:rPr>
  </w:style>
  <w:style w:type="paragraph" w:styleId="Kiemeltidzet">
    <w:name w:val="Intense Quote"/>
    <w:basedOn w:val="Norml"/>
    <w:next w:val="Norml"/>
    <w:qFormat/>
    <w:rsid w:val="00A914FC"/>
    <w:pPr>
      <w:ind w:left="720" w:right="720"/>
    </w:pPr>
    <w:rPr>
      <w:b/>
      <w:i/>
      <w:szCs w:val="22"/>
    </w:rPr>
  </w:style>
  <w:style w:type="character" w:customStyle="1" w:styleId="KiemeltidzetChar">
    <w:name w:val="Kiemelt idézet Char"/>
    <w:rsid w:val="00A914FC"/>
    <w:rPr>
      <w:b/>
      <w:i/>
      <w:sz w:val="24"/>
    </w:rPr>
  </w:style>
  <w:style w:type="character" w:styleId="Finomkiemels">
    <w:name w:val="Subtle Emphasis"/>
    <w:qFormat/>
    <w:rsid w:val="00A914FC"/>
    <w:rPr>
      <w:i/>
      <w:color w:val="5A5A5A"/>
    </w:rPr>
  </w:style>
  <w:style w:type="character" w:styleId="Erskiemels">
    <w:name w:val="Intense Emphasis"/>
    <w:qFormat/>
    <w:rsid w:val="00A914FC"/>
    <w:rPr>
      <w:b/>
      <w:i/>
      <w:sz w:val="24"/>
      <w:szCs w:val="24"/>
      <w:u w:val="single"/>
    </w:rPr>
  </w:style>
  <w:style w:type="character" w:styleId="Finomhivatkozs">
    <w:name w:val="Subtle Reference"/>
    <w:qFormat/>
    <w:rsid w:val="00A914FC"/>
    <w:rPr>
      <w:sz w:val="24"/>
      <w:szCs w:val="24"/>
      <w:u w:val="single"/>
    </w:rPr>
  </w:style>
  <w:style w:type="character" w:styleId="Ershivatkozs">
    <w:name w:val="Intense Reference"/>
    <w:qFormat/>
    <w:rsid w:val="00A914FC"/>
    <w:rPr>
      <w:b/>
      <w:sz w:val="24"/>
      <w:u w:val="single"/>
    </w:rPr>
  </w:style>
  <w:style w:type="character" w:styleId="Knyvcme">
    <w:name w:val="Book Title"/>
    <w:qFormat/>
    <w:rsid w:val="00A914FC"/>
    <w:rPr>
      <w:rFonts w:ascii="Arial" w:eastAsia="Times New Roman" w:hAnsi="Arial"/>
      <w:b/>
      <w:i/>
      <w:sz w:val="24"/>
      <w:szCs w:val="24"/>
    </w:rPr>
  </w:style>
  <w:style w:type="paragraph" w:styleId="Tartalomjegyzkcmsora">
    <w:name w:val="TOC Heading"/>
    <w:basedOn w:val="Cmsor1"/>
    <w:next w:val="Norml"/>
    <w:qFormat/>
    <w:rsid w:val="00A914FC"/>
    <w:pPr>
      <w:outlineLvl w:val="9"/>
    </w:pPr>
  </w:style>
  <w:style w:type="paragraph" w:styleId="Szvegtrzs">
    <w:name w:val="Body Text"/>
    <w:basedOn w:val="Norml"/>
    <w:rsid w:val="00A914FC"/>
    <w:pPr>
      <w:autoSpaceDE w:val="0"/>
      <w:autoSpaceDN w:val="0"/>
      <w:adjustRightInd w:val="0"/>
      <w:jc w:val="both"/>
    </w:pPr>
    <w:rPr>
      <w:bCs/>
      <w:lang w:eastAsia="hu-HU"/>
    </w:rPr>
  </w:style>
  <w:style w:type="paragraph" w:styleId="Szvegtrzsbehzssal">
    <w:name w:val="Body Text Indent"/>
    <w:basedOn w:val="Norml"/>
    <w:rsid w:val="00A914FC"/>
    <w:pPr>
      <w:ind w:left="720" w:hanging="720"/>
      <w:jc w:val="both"/>
    </w:pPr>
    <w:rPr>
      <w:szCs w:val="22"/>
    </w:rPr>
  </w:style>
  <w:style w:type="paragraph" w:styleId="lfej">
    <w:name w:val="header"/>
    <w:basedOn w:val="Norml"/>
    <w:link w:val="lfejChar"/>
    <w:rsid w:val="003D2C4B"/>
    <w:pPr>
      <w:tabs>
        <w:tab w:val="center" w:pos="4536"/>
        <w:tab w:val="right" w:pos="9072"/>
      </w:tabs>
    </w:pPr>
    <w:rPr>
      <w:lang w:eastAsia="hu-HU" w:bidi="ar-SA"/>
    </w:rPr>
  </w:style>
  <w:style w:type="character" w:customStyle="1" w:styleId="lfejChar">
    <w:name w:val="Élőfej Char"/>
    <w:link w:val="lfej"/>
    <w:locked/>
    <w:rsid w:val="003D2C4B"/>
    <w:rPr>
      <w:sz w:val="24"/>
      <w:szCs w:val="24"/>
      <w:lang w:val="hu-HU" w:eastAsia="hu-HU" w:bidi="ar-SA"/>
    </w:rPr>
  </w:style>
  <w:style w:type="character" w:styleId="Hiperhivatkozs">
    <w:name w:val="Hyperlink"/>
    <w:rsid w:val="00067084"/>
    <w:rPr>
      <w:strike w:val="0"/>
      <w:dstrike w:val="0"/>
      <w:color w:val="157FCC"/>
      <w:u w:val="none"/>
      <w:effect w:val="none"/>
    </w:rPr>
  </w:style>
  <w:style w:type="paragraph" w:customStyle="1" w:styleId="cf0agjselectedrow">
    <w:name w:val="cf0 agj selectedrow"/>
    <w:basedOn w:val="Norml"/>
    <w:rsid w:val="00067084"/>
    <w:pPr>
      <w:spacing w:before="100" w:beforeAutospacing="1" w:after="100" w:afterAutospacing="1"/>
    </w:pPr>
    <w:rPr>
      <w:lang w:eastAsia="hu-HU" w:bidi="ar-SA"/>
    </w:rPr>
  </w:style>
  <w:style w:type="paragraph" w:customStyle="1" w:styleId="cf0agj">
    <w:name w:val="cf0 agj"/>
    <w:basedOn w:val="Norml"/>
    <w:rsid w:val="00067084"/>
    <w:pPr>
      <w:spacing w:before="100" w:beforeAutospacing="1" w:after="100" w:afterAutospacing="1"/>
    </w:pPr>
    <w:rPr>
      <w:lang w:eastAsia="hu-HU" w:bidi="ar-SA"/>
    </w:rPr>
  </w:style>
  <w:style w:type="character" w:customStyle="1" w:styleId="CharChar">
    <w:name w:val="Char Char"/>
    <w:locked/>
    <w:rsid w:val="009F69F9"/>
    <w:rPr>
      <w:lang w:val="hu-HU" w:eastAsia="hu-HU" w:bidi="ar-SA"/>
    </w:rPr>
  </w:style>
  <w:style w:type="paragraph" w:styleId="llb">
    <w:name w:val="footer"/>
    <w:basedOn w:val="Norml"/>
    <w:link w:val="llbChar"/>
    <w:rsid w:val="001D7350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1D7350"/>
    <w:rPr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85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95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14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261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486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31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6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5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8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2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76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840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9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031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515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595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E3659-AA87-4806-A92A-4CB2739F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360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KISKŐRÖS VÁROS  KÉPVISELŐ-TESTÜLETE</vt:lpstr>
    </vt:vector>
  </TitlesOfParts>
  <Company>PH Kiskőrös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KISKŐRÖS VÁROS  KÉPVISELŐ-TESTÜLETE</dc:title>
  <dc:creator>oroszizsuzsanna</dc:creator>
  <cp:lastModifiedBy>Lucza Alexandra</cp:lastModifiedBy>
  <cp:revision>9</cp:revision>
  <cp:lastPrinted>2017-09-18T11:39:00Z</cp:lastPrinted>
  <dcterms:created xsi:type="dcterms:W3CDTF">2018-03-07T07:12:00Z</dcterms:created>
  <dcterms:modified xsi:type="dcterms:W3CDTF">2019-11-12T11:40:00Z</dcterms:modified>
</cp:coreProperties>
</file>